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b/>
          <w:sz w:val="40"/>
          <w:szCs w:val="40"/>
          <w:u w:val="single"/>
          <w:lang w:eastAsia="en-GB"/>
        </w:rPr>
        <w:t xml:space="preserve">CONCERNS </w:t>
      </w:r>
      <w:r>
        <w:rPr>
          <w:b/>
          <w:sz w:val="40"/>
          <w:szCs w:val="40"/>
          <w:u w:val="single"/>
          <w:lang w:eastAsia="en-GB"/>
        </w:rPr>
        <w:t>&amp; COMPLAINTS</w:t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szCs w:val="24"/>
          <w:u w:val="none"/>
          <w:lang w:eastAsia="en-GB"/>
        </w:rPr>
        <w:t xml:space="preserve">Should you have a concern or complaint about your experience in our Emergency Department please, in the first instance, ask to speak with </w:t>
      </w:r>
      <w:r>
        <w:rPr>
          <w:b/>
          <w:bCs/>
          <w:sz w:val="24"/>
          <w:szCs w:val="24"/>
          <w:u w:val="none"/>
          <w:lang w:eastAsia="en-GB"/>
        </w:rPr>
        <w:t xml:space="preserve">a </w:t>
      </w:r>
      <w:r>
        <w:rPr>
          <w:b/>
          <w:bCs/>
          <w:sz w:val="24"/>
          <w:szCs w:val="24"/>
          <w:u w:val="none"/>
          <w:lang w:eastAsia="en-GB"/>
        </w:rPr>
        <w:t xml:space="preserve">Senior member of staff </w:t>
      </w:r>
      <w:r>
        <w:rPr>
          <w:b/>
          <w:bCs/>
          <w:sz w:val="24"/>
          <w:szCs w:val="24"/>
          <w:u w:val="none"/>
          <w:lang w:eastAsia="en-GB"/>
        </w:rPr>
        <w:t xml:space="preserve">who will be happy </w:t>
      </w:r>
      <w:r>
        <w:rPr>
          <w:b/>
          <w:bCs/>
          <w:sz w:val="24"/>
          <w:szCs w:val="24"/>
          <w:u w:val="none"/>
          <w:lang w:eastAsia="en-GB"/>
        </w:rPr>
        <w:t xml:space="preserve">to listen to and respond directly </w:t>
      </w:r>
      <w:r>
        <w:rPr>
          <w:b/>
          <w:bCs/>
          <w:sz w:val="24"/>
          <w:szCs w:val="24"/>
          <w:u w:val="none"/>
          <w:lang w:eastAsia="en-GB"/>
        </w:rPr>
        <w:t>to your concern</w:t>
      </w:r>
      <w:r>
        <w:rPr>
          <w:b/>
          <w:bCs/>
          <w:sz w:val="24"/>
          <w:szCs w:val="24"/>
          <w:u w:val="none"/>
          <w:lang w:eastAsia="en-GB"/>
        </w:rPr>
        <w:t xml:space="preserve">. </w:t>
      </w:r>
    </w:p>
    <w:p>
      <w:pPr>
        <w:pStyle w:val="Normal"/>
        <w:jc w:val="both"/>
        <w:rPr>
          <w:sz w:val="24"/>
          <w:szCs w:val="24"/>
          <w:lang w:eastAsia="en-GB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szCs w:val="24"/>
          <w:u w:val="none"/>
          <w:lang w:eastAsia="en-GB"/>
        </w:rPr>
        <w:t xml:space="preserve">Should you wish to contact our </w:t>
      </w:r>
      <w:r>
        <w:rPr>
          <w:b/>
          <w:bCs/>
          <w:sz w:val="24"/>
          <w:szCs w:val="24"/>
          <w:u w:val="none"/>
          <w:lang w:eastAsia="en-GB"/>
        </w:rPr>
        <w:t>Patient Advice &amp; Complaints Service (PALS</w:t>
      </w:r>
      <w:r>
        <w:rPr>
          <w:b w:val="false"/>
          <w:bCs w:val="false"/>
          <w:sz w:val="24"/>
          <w:szCs w:val="24"/>
          <w:u w:val="none"/>
          <w:lang w:eastAsia="en-GB"/>
        </w:rPr>
        <w:t xml:space="preserve">), their office is open 9am to 5pm Monday to Friday. </w:t>
      </w:r>
    </w:p>
    <w:p>
      <w:pPr>
        <w:pStyle w:val="Normal"/>
        <w:jc w:val="both"/>
        <w:rPr>
          <w:sz w:val="24"/>
          <w:szCs w:val="24"/>
          <w:lang w:eastAsia="en-GB"/>
        </w:rPr>
      </w:pPr>
      <w:r>
        <w:rPr>
          <w:b/>
          <w:bCs/>
          <w:u w:val="none"/>
        </w:rPr>
      </w:r>
    </w:p>
    <w:p>
      <w:pPr>
        <w:pStyle w:val="Normal"/>
        <w:jc w:val="both"/>
        <w:rPr>
          <w:sz w:val="24"/>
          <w:szCs w:val="24"/>
          <w:lang w:eastAsia="en-GB"/>
        </w:rPr>
      </w:pPr>
      <w:r>
        <w:rPr>
          <w:b/>
          <w:bCs/>
          <w:u w:val="none"/>
        </w:rPr>
      </w:r>
    </w:p>
    <w:p>
      <w:pPr>
        <w:pStyle w:val="Normal"/>
        <w:jc w:val="both"/>
        <w:rPr>
          <w:lang w:eastAsia="en-GB"/>
        </w:rPr>
      </w:pPr>
      <w:r>
        <w:rPr>
          <w:b/>
          <w:bCs/>
          <w:color w:val="000000"/>
          <w:sz w:val="40"/>
          <w:szCs w:val="40"/>
          <w:u w:val="single"/>
        </w:rPr>
      </w:r>
    </w:p>
    <w:p>
      <w:pPr>
        <w:pStyle w:val="Normal"/>
        <w:jc w:val="both"/>
        <w:rPr>
          <w:lang w:eastAsia="en-GB"/>
        </w:rPr>
      </w:pPr>
      <w:r>
        <w:rPr>
          <w:b/>
          <w:bCs/>
          <w:color w:val="000000"/>
          <w:sz w:val="40"/>
          <w:szCs w:val="40"/>
          <w:u w:val="single"/>
        </w:rPr>
      </w:r>
    </w:p>
    <w:p>
      <w:pPr>
        <w:pStyle w:val="Normal"/>
        <w:jc w:val="both"/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  <w:lang w:eastAsia="en-GB"/>
        </w:rPr>
        <w:t>PALS C</w:t>
      </w:r>
      <w:r>
        <w:rPr>
          <w:b/>
          <w:bCs/>
          <w:color w:val="000000"/>
          <w:sz w:val="40"/>
          <w:szCs w:val="40"/>
          <w:u w:val="single"/>
          <w:lang w:eastAsia="en-GB"/>
        </w:rPr>
        <w:t>ONTACT DETAILS</w:t>
      </w:r>
      <w:r>
        <w:rPr>
          <w:b/>
          <w:bCs/>
          <w:color w:val="000000"/>
          <w:sz w:val="40"/>
          <w:szCs w:val="40"/>
          <w:u w:val="single"/>
          <w:lang w:eastAsia="en-GB"/>
        </w:rPr>
        <w:t xml:space="preserve"> </w:t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b/>
          <w:bCs/>
          <w:sz w:val="24"/>
          <w:szCs w:val="24"/>
          <w:u w:val="none"/>
          <w:lang w:eastAsia="en-GB"/>
        </w:rPr>
        <w:t>E</w:t>
      </w:r>
      <w:r>
        <w:rPr>
          <w:b/>
          <w:bCs/>
          <w:sz w:val="24"/>
          <w:szCs w:val="24"/>
          <w:u w:val="none"/>
          <w:lang w:eastAsia="en-GB"/>
        </w:rPr>
        <w:t>MAIL</w:t>
      </w:r>
      <w:r>
        <w:rPr>
          <w:b/>
          <w:bCs/>
          <w:sz w:val="24"/>
          <w:szCs w:val="24"/>
          <w:u w:val="none"/>
          <w:lang w:eastAsia="en-GB"/>
        </w:rPr>
        <w:t xml:space="preserve">: </w:t>
      </w:r>
      <w:hyperlink r:id="rId2">
        <w:r>
          <w:rPr>
            <w:rStyle w:val="Hyperlink"/>
            <w:b w:val="false"/>
            <w:bCs w:val="false"/>
            <w:sz w:val="24"/>
            <w:szCs w:val="24"/>
            <w:u w:val="none"/>
            <w:lang w:eastAsia="en-GB"/>
          </w:rPr>
          <w:t>patientadvice@cht.nhs.uk</w:t>
        </w:r>
      </w:hyperlink>
    </w:p>
    <w:p>
      <w:pPr>
        <w:pStyle w:val="Normal"/>
        <w:jc w:val="both"/>
        <w:rPr>
          <w:b/>
          <w:bCs/>
          <w:sz w:val="24"/>
          <w:szCs w:val="24"/>
          <w:lang w:eastAsia="en-GB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b/>
          <w:bCs/>
          <w:sz w:val="24"/>
          <w:szCs w:val="24"/>
          <w:u w:val="none"/>
          <w:lang w:eastAsia="en-GB"/>
        </w:rPr>
        <w:t>T</w:t>
      </w:r>
      <w:r>
        <w:rPr>
          <w:b/>
          <w:bCs/>
          <w:sz w:val="24"/>
          <w:szCs w:val="24"/>
          <w:u w:val="none"/>
          <w:lang w:eastAsia="en-GB"/>
        </w:rPr>
        <w:t>ELEPHONE</w:t>
      </w:r>
      <w:r>
        <w:rPr>
          <w:b w:val="false"/>
          <w:bCs w:val="false"/>
          <w:sz w:val="24"/>
          <w:szCs w:val="24"/>
          <w:u w:val="none"/>
          <w:lang w:eastAsia="en-GB"/>
        </w:rPr>
        <w:t>: 0800 013 0018</w:t>
      </w:r>
    </w:p>
    <w:p>
      <w:pPr>
        <w:pStyle w:val="Normal"/>
        <w:jc w:val="both"/>
        <w:rPr>
          <w:b/>
          <w:bCs/>
          <w:sz w:val="24"/>
          <w:szCs w:val="24"/>
          <w:lang w:eastAsia="en-GB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b/>
          <w:bCs/>
          <w:sz w:val="24"/>
          <w:szCs w:val="24"/>
          <w:u w:val="none"/>
          <w:lang w:eastAsia="en-GB"/>
        </w:rPr>
        <w:t>L</w:t>
      </w:r>
      <w:r>
        <w:rPr>
          <w:b/>
          <w:bCs/>
          <w:sz w:val="24"/>
          <w:szCs w:val="24"/>
          <w:u w:val="none"/>
          <w:lang w:eastAsia="en-GB"/>
        </w:rPr>
        <w:t>ETTER</w:t>
      </w:r>
      <w:r>
        <w:rPr>
          <w:b/>
          <w:bCs/>
          <w:sz w:val="24"/>
          <w:szCs w:val="24"/>
          <w:u w:val="none"/>
          <w:lang w:eastAsia="en-GB"/>
        </w:rPr>
        <w:t>:</w:t>
      </w:r>
      <w:r>
        <w:rPr>
          <w:b w:val="false"/>
          <w:bCs w:val="false"/>
          <w:sz w:val="24"/>
          <w:szCs w:val="24"/>
          <w:u w:val="none"/>
          <w:lang w:eastAsia="en-GB"/>
        </w:rPr>
        <w:t xml:space="preserve"> </w:t>
      </w:r>
    </w:p>
    <w:p>
      <w:pPr>
        <w:pStyle w:val="Normal"/>
        <w:spacing w:lineRule="auto" w:line="240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szCs w:val="24"/>
          <w:u w:val="none"/>
          <w:lang w:eastAsia="en-GB"/>
        </w:rPr>
        <w:t>Patient Advice &amp; Complaints Service</w:t>
      </w:r>
    </w:p>
    <w:p>
      <w:pPr>
        <w:pStyle w:val="Normal"/>
        <w:spacing w:lineRule="auto" w:line="240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szCs w:val="24"/>
          <w:u w:val="none"/>
          <w:lang w:eastAsia="en-GB"/>
        </w:rPr>
        <w:t>Calderdale &amp; Huddersfield NHS Foundation Trust</w:t>
      </w:r>
    </w:p>
    <w:p>
      <w:pPr>
        <w:pStyle w:val="Normal"/>
        <w:spacing w:lineRule="auto" w:line="240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szCs w:val="24"/>
          <w:u w:val="none"/>
          <w:lang w:eastAsia="en-GB"/>
        </w:rPr>
        <w:t>Acre Street</w:t>
      </w:r>
    </w:p>
    <w:p>
      <w:pPr>
        <w:pStyle w:val="Normal"/>
        <w:spacing w:lineRule="auto" w:line="240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szCs w:val="24"/>
          <w:u w:val="none"/>
          <w:lang w:eastAsia="en-GB"/>
        </w:rPr>
        <w:t>Lindley</w:t>
      </w:r>
    </w:p>
    <w:p>
      <w:pPr>
        <w:pStyle w:val="Normal"/>
        <w:spacing w:lineRule="auto" w:line="240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szCs w:val="24"/>
          <w:u w:val="none"/>
          <w:lang w:eastAsia="en-GB"/>
        </w:rPr>
        <w:t>Huddersfield</w:t>
      </w:r>
    </w:p>
    <w:p>
      <w:pPr>
        <w:pStyle w:val="Normal"/>
        <w:spacing w:lineRule="auto" w:line="240"/>
        <w:jc w:val="both"/>
        <w:rPr>
          <w:b w:val="false"/>
          <w:bCs w:val="false"/>
          <w:u w:val="none"/>
        </w:rPr>
      </w:pPr>
      <w:r>
        <w:rPr>
          <w:b w:val="false"/>
          <w:bCs w:val="false"/>
          <w:sz w:val="24"/>
          <w:szCs w:val="24"/>
          <w:u w:val="none"/>
          <w:lang w:eastAsia="en-GB"/>
        </w:rPr>
        <w:t>HD3 3EA</w:t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b/>
          <w:bCs/>
          <w:sz w:val="24"/>
          <w:szCs w:val="24"/>
          <w:u w:val="none"/>
          <w:lang w:eastAsia="en-GB"/>
        </w:rPr>
        <w:t xml:space="preserve">NB – </w:t>
      </w:r>
      <w:r>
        <w:rPr>
          <w:b w:val="false"/>
          <w:bCs w:val="false"/>
          <w:sz w:val="24"/>
          <w:szCs w:val="24"/>
          <w:u w:val="none"/>
          <w:lang w:eastAsia="en-GB"/>
        </w:rPr>
        <w:t xml:space="preserve">Your name, address, telephone number and Date of Birth must be included in the letter. </w:t>
      </w:r>
    </w:p>
    <w:p>
      <w:pPr>
        <w:pStyle w:val="Normal"/>
        <w:jc w:val="both"/>
        <w:rPr>
          <w:b/>
          <w:bCs/>
          <w:sz w:val="24"/>
          <w:szCs w:val="24"/>
          <w:lang w:eastAsia="en-GB"/>
        </w:rPr>
      </w:pPr>
      <w:r>
        <w:rPr>
          <w:b w:val="false"/>
          <w:bCs w:val="false"/>
          <w:u w:val="none"/>
        </w:rPr>
      </w:r>
    </w:p>
    <w:p>
      <w:pPr>
        <w:pStyle w:val="Normal"/>
        <w:jc w:val="both"/>
        <w:rPr>
          <w:b w:val="false"/>
          <w:bCs w:val="false"/>
          <w:u w:val="none"/>
        </w:rPr>
      </w:pPr>
      <w:r>
        <w:rPr>
          <w:b/>
          <w:bCs/>
          <w:sz w:val="24"/>
          <w:szCs w:val="24"/>
          <w:u w:val="none"/>
          <w:lang w:eastAsia="en-GB"/>
        </w:rPr>
        <w:t>ONLINE</w:t>
      </w:r>
      <w:r>
        <w:rPr>
          <w:b w:val="false"/>
          <w:bCs w:val="false"/>
          <w:sz w:val="24"/>
          <w:szCs w:val="24"/>
          <w:u w:val="none"/>
          <w:lang w:eastAsia="en-GB"/>
        </w:rPr>
        <w:t>: Complete an online feedback form, available at the following web address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  <w:u w:val="none"/>
          <w:lang w:eastAsia="en-GB"/>
        </w:rPr>
        <w:t>www.cht.nhs.uk/contact-us/feedback</w:t>
      </w:r>
    </w:p>
    <w:sectPr>
      <w:headerReference w:type="even" r:id="rId3"/>
      <w:headerReference w:type="default" r:id="rId4"/>
      <w:footerReference w:type="even" r:id="rId5"/>
      <w:footerReference w:type="default" r:id="rId6"/>
      <w:type w:val="nextPage"/>
      <w:pgSz w:w="11906" w:h="16838"/>
      <w:pgMar w:left="1440" w:right="1440" w:gutter="0" w:header="708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3961765</wp:posOffset>
          </wp:positionH>
          <wp:positionV relativeFrom="paragraph">
            <wp:posOffset>-684530</wp:posOffset>
          </wp:positionV>
          <wp:extent cx="2633345" cy="1320800"/>
          <wp:effectExtent l="0" t="0" r="0" b="0"/>
          <wp:wrapNone/>
          <wp:docPr id="2" name="Picture 2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blue and green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33345" cy="132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3176270</wp:posOffset>
          </wp:positionH>
          <wp:positionV relativeFrom="paragraph">
            <wp:posOffset>-158115</wp:posOffset>
          </wp:positionV>
          <wp:extent cx="3176270" cy="1593215"/>
          <wp:effectExtent l="0" t="0" r="0" b="0"/>
          <wp:wrapNone/>
          <wp:docPr id="1" name="Picture 27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7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6270" cy="159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1"/>
  <w:defaultTabStop w:val="720"/>
  <w:autoHyphenation w:val="true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41b5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41b57"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41b5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441b57"/>
    <w:pPr>
      <w:tabs>
        <w:tab w:val="clear" w:pos="720"/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tientadvice@cht.nhs.uk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2E5B15-CC9A-CD42-B908-68AADB433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LibreOffice/24.2.1.2$Windows_X86_64 LibreOffice_project/db4def46b0453cc22e2d0305797cf981b68ef5ac</Application>
  <AppVersion>15.0000</AppVersion>
  <Pages>1</Pages>
  <Words>122</Words>
  <Characters>674</Characters>
  <CharactersWithSpaces>786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2024-02-05T10:21:00Z</dcterms:created>
  <dc:creator>Web Team</dc:creator>
  <dc:description/>
  <dc:language>en-GB</dc:language>
  <cp:lastModifiedBy/>
  <dcterms:modified xsi:type="dcterms:W3CDTF">2024-05-23T12:06:09Z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